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48" w:rsidRDefault="00643548" w:rsidP="00643548">
      <w:pPr>
        <w:pStyle w:val="Default"/>
      </w:pPr>
    </w:p>
    <w:tbl>
      <w:tblPr>
        <w:tblStyle w:val="Grigliatabella"/>
        <w:tblW w:w="5000" w:type="pct"/>
        <w:tblLook w:val="0000"/>
      </w:tblPr>
      <w:tblGrid>
        <w:gridCol w:w="2661"/>
        <w:gridCol w:w="2266"/>
        <w:gridCol w:w="4927"/>
      </w:tblGrid>
      <w:tr w:rsidR="00643548" w:rsidRPr="00330205" w:rsidTr="0004219F">
        <w:trPr>
          <w:trHeight w:val="97"/>
        </w:trPr>
        <w:tc>
          <w:tcPr>
            <w:tcW w:w="1350" w:type="pct"/>
            <w:shd w:val="clear" w:color="auto" w:fill="FF0000"/>
          </w:tcPr>
          <w:p w:rsidR="00643548" w:rsidRPr="00330205" w:rsidRDefault="00643548">
            <w:pPr>
              <w:pStyle w:val="Defaul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33020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Riservato all'Ufficio </w:t>
            </w:r>
          </w:p>
        </w:tc>
        <w:tc>
          <w:tcPr>
            <w:tcW w:w="3650" w:type="pct"/>
            <w:gridSpan w:val="2"/>
          </w:tcPr>
          <w:p w:rsidR="00643548" w:rsidRPr="00330205" w:rsidRDefault="0064354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30205">
              <w:rPr>
                <w:rFonts w:asciiTheme="minorHAnsi" w:hAnsiTheme="minorHAnsi"/>
                <w:b/>
                <w:sz w:val="22"/>
                <w:szCs w:val="22"/>
              </w:rPr>
              <w:t xml:space="preserve">Domanda n. </w:t>
            </w:r>
          </w:p>
        </w:tc>
      </w:tr>
      <w:tr w:rsidR="00643548" w:rsidRPr="00330205" w:rsidTr="0004219F">
        <w:trPr>
          <w:trHeight w:val="97"/>
        </w:trPr>
        <w:tc>
          <w:tcPr>
            <w:tcW w:w="2500" w:type="pct"/>
            <w:gridSpan w:val="2"/>
          </w:tcPr>
          <w:p w:rsidR="00643548" w:rsidRPr="00330205" w:rsidRDefault="00643548" w:rsidP="0064354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0205">
              <w:rPr>
                <w:rFonts w:asciiTheme="minorHAnsi" w:hAnsiTheme="minorHAnsi"/>
                <w:b/>
                <w:bCs/>
                <w:sz w:val="22"/>
                <w:szCs w:val="22"/>
              </w:rPr>
              <w:t>Protocollo n.                              del</w:t>
            </w:r>
          </w:p>
        </w:tc>
        <w:tc>
          <w:tcPr>
            <w:tcW w:w="2500" w:type="pct"/>
          </w:tcPr>
          <w:p w:rsidR="00643548" w:rsidRPr="00330205" w:rsidRDefault="00643548" w:rsidP="0064354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02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Data invio PEC </w:t>
            </w:r>
          </w:p>
        </w:tc>
      </w:tr>
      <w:tr w:rsidR="00643548" w:rsidRPr="00330205" w:rsidTr="0004219F">
        <w:trPr>
          <w:trHeight w:val="97"/>
        </w:trPr>
        <w:tc>
          <w:tcPr>
            <w:tcW w:w="2500" w:type="pct"/>
            <w:gridSpan w:val="2"/>
          </w:tcPr>
          <w:p w:rsidR="00643548" w:rsidRPr="00330205" w:rsidRDefault="0064354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02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Stato domanda </w:t>
            </w:r>
          </w:p>
        </w:tc>
        <w:tc>
          <w:tcPr>
            <w:tcW w:w="2500" w:type="pct"/>
          </w:tcPr>
          <w:p w:rsidR="00643548" w:rsidRPr="00330205" w:rsidRDefault="0064354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02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Contributo € </w:t>
            </w:r>
          </w:p>
        </w:tc>
      </w:tr>
    </w:tbl>
    <w:p w:rsidR="003F4F3C" w:rsidRDefault="003F4F3C"/>
    <w:tbl>
      <w:tblPr>
        <w:tblStyle w:val="Grigliatabella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ayout w:type="fixed"/>
        <w:tblLook w:val="0000"/>
      </w:tblPr>
      <w:tblGrid>
        <w:gridCol w:w="9938"/>
      </w:tblGrid>
      <w:tr w:rsidR="00AE1B33" w:rsidRPr="00AE1B33" w:rsidTr="00AE1B33">
        <w:trPr>
          <w:trHeight w:val="186"/>
        </w:trPr>
        <w:tc>
          <w:tcPr>
            <w:tcW w:w="9938" w:type="dxa"/>
            <w:shd w:val="clear" w:color="auto" w:fill="FF0000"/>
          </w:tcPr>
          <w:p w:rsidR="00AE1B33" w:rsidRDefault="00AE1B33" w:rsidP="00AE1B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AE1B33" w:rsidRPr="00330205" w:rsidRDefault="00AE1B33" w:rsidP="003B4B16">
            <w:pPr>
              <w:pStyle w:val="Default"/>
              <w:jc w:val="both"/>
              <w:rPr>
                <w:rFonts w:asciiTheme="minorHAnsi" w:hAnsiTheme="minorHAnsi"/>
                <w:b/>
                <w:bCs/>
                <w:iCs/>
                <w:color w:val="FFFFFF" w:themeColor="background1"/>
                <w:sz w:val="12"/>
                <w:szCs w:val="12"/>
              </w:rPr>
            </w:pPr>
            <w:r w:rsidRPr="003B4B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Le domande vanno inviate all’indirizzo PEC cciaa.caltanissetta@cl</w:t>
            </w:r>
            <w:r w:rsidR="00330205" w:rsidRPr="003B4B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.</w:t>
            </w:r>
            <w:r w:rsidR="003B4B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legalmail.camcom.it entro il giorno </w:t>
            </w:r>
            <w:r w:rsidR="00D350BE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30/09</w:t>
            </w:r>
            <w:r w:rsidRPr="003B4B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/201</w:t>
            </w:r>
            <w:r w:rsidR="00D350BE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8</w:t>
            </w:r>
            <w:r w:rsidR="003B4B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30205">
              <w:rPr>
                <w:rFonts w:asciiTheme="minorHAnsi" w:hAnsiTheme="minorHAnsi"/>
                <w:b/>
                <w:bCs/>
                <w:iCs/>
                <w:color w:val="FFFFFF" w:themeColor="background1"/>
                <w:sz w:val="12"/>
                <w:szCs w:val="12"/>
              </w:rPr>
              <w:t>(punto</w:t>
            </w:r>
            <w:r w:rsidR="00D350BE">
              <w:rPr>
                <w:rFonts w:asciiTheme="minorHAnsi" w:hAnsiTheme="minorHAnsi"/>
                <w:b/>
                <w:bCs/>
                <w:iCs/>
                <w:color w:val="FFFFFF" w:themeColor="background1"/>
                <w:sz w:val="12"/>
                <w:szCs w:val="12"/>
              </w:rPr>
              <w:t xml:space="preserve"> 7</w:t>
            </w:r>
            <w:r w:rsidRPr="00330205">
              <w:rPr>
                <w:rFonts w:asciiTheme="minorHAnsi" w:hAnsiTheme="minorHAnsi"/>
                <w:b/>
                <w:bCs/>
                <w:iCs/>
                <w:color w:val="FFFFFF" w:themeColor="background1"/>
                <w:sz w:val="12"/>
                <w:szCs w:val="12"/>
              </w:rPr>
              <w:t xml:space="preserve"> del bando)</w:t>
            </w:r>
          </w:p>
          <w:p w:rsidR="00AE1B33" w:rsidRPr="00AE1B33" w:rsidRDefault="00AE1B33" w:rsidP="00AE1B33">
            <w:pPr>
              <w:pStyle w:val="Default"/>
              <w:rPr>
                <w:color w:val="FFFFFF" w:themeColor="background1"/>
                <w:sz w:val="16"/>
                <w:szCs w:val="16"/>
              </w:rPr>
            </w:pPr>
          </w:p>
        </w:tc>
      </w:tr>
    </w:tbl>
    <w:p w:rsidR="00AE1B33" w:rsidRPr="00330205" w:rsidRDefault="00AE1B33" w:rsidP="00AE1B33">
      <w:pPr>
        <w:pStyle w:val="Default"/>
        <w:rPr>
          <w:rFonts w:asciiTheme="minorHAnsi" w:hAnsiTheme="minorHAnsi"/>
        </w:rPr>
      </w:pPr>
    </w:p>
    <w:p w:rsidR="00592E26" w:rsidRPr="00330205" w:rsidRDefault="00AE1B33" w:rsidP="00592E2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330205">
        <w:rPr>
          <w:rFonts w:asciiTheme="minorHAnsi" w:hAnsiTheme="minorHAnsi"/>
          <w:b/>
          <w:bCs/>
          <w:sz w:val="28"/>
          <w:szCs w:val="28"/>
        </w:rPr>
        <w:t xml:space="preserve">DOMANDA </w:t>
      </w:r>
      <w:proofErr w:type="spellStart"/>
      <w:r w:rsidRPr="00330205">
        <w:rPr>
          <w:rFonts w:asciiTheme="minorHAnsi" w:hAnsiTheme="minorHAnsi"/>
          <w:b/>
          <w:bCs/>
          <w:sz w:val="28"/>
          <w:szCs w:val="28"/>
        </w:rPr>
        <w:t>DI</w:t>
      </w:r>
      <w:proofErr w:type="spellEnd"/>
      <w:r w:rsidRPr="00330205">
        <w:rPr>
          <w:rFonts w:asciiTheme="minorHAnsi" w:hAnsiTheme="minorHAnsi"/>
          <w:b/>
          <w:bCs/>
          <w:sz w:val="28"/>
          <w:szCs w:val="28"/>
        </w:rPr>
        <w:t xml:space="preserve"> CONTRIBUTO PER L’ATTIVAZIONE </w:t>
      </w:r>
      <w:proofErr w:type="spellStart"/>
      <w:r w:rsidRPr="00330205">
        <w:rPr>
          <w:rFonts w:asciiTheme="minorHAnsi" w:hAnsiTheme="minorHAnsi"/>
          <w:b/>
          <w:bCs/>
          <w:sz w:val="28"/>
          <w:szCs w:val="28"/>
        </w:rPr>
        <w:t>DI</w:t>
      </w:r>
      <w:proofErr w:type="spellEnd"/>
      <w:r w:rsidRPr="00330205">
        <w:rPr>
          <w:rFonts w:asciiTheme="minorHAnsi" w:hAnsiTheme="minorHAnsi"/>
          <w:b/>
          <w:bCs/>
          <w:sz w:val="28"/>
          <w:szCs w:val="28"/>
        </w:rPr>
        <w:t xml:space="preserve"> PERCORSI </w:t>
      </w:r>
    </w:p>
    <w:p w:rsidR="00AE1B33" w:rsidRPr="00330205" w:rsidRDefault="00AE1B33" w:rsidP="00592E26">
      <w:pPr>
        <w:pStyle w:val="Default"/>
        <w:jc w:val="center"/>
        <w:rPr>
          <w:rFonts w:asciiTheme="minorHAnsi" w:hAnsiTheme="minorHAnsi"/>
          <w:sz w:val="28"/>
          <w:szCs w:val="28"/>
        </w:rPr>
      </w:pPr>
      <w:proofErr w:type="spellStart"/>
      <w:r w:rsidRPr="00330205">
        <w:rPr>
          <w:rFonts w:asciiTheme="minorHAnsi" w:hAnsiTheme="minorHAnsi"/>
          <w:b/>
          <w:bCs/>
          <w:sz w:val="28"/>
          <w:szCs w:val="28"/>
        </w:rPr>
        <w:t>DI</w:t>
      </w:r>
      <w:proofErr w:type="spellEnd"/>
      <w:r w:rsidRPr="00330205">
        <w:rPr>
          <w:rFonts w:asciiTheme="minorHAnsi" w:hAnsiTheme="minorHAnsi"/>
          <w:b/>
          <w:bCs/>
          <w:sz w:val="28"/>
          <w:szCs w:val="28"/>
        </w:rPr>
        <w:t xml:space="preserve"> ALTERNANZA SCUOLA-LAVORO</w:t>
      </w:r>
    </w:p>
    <w:p w:rsidR="00AE1B33" w:rsidRPr="00330205" w:rsidRDefault="00AE1B33" w:rsidP="00592E26">
      <w:pPr>
        <w:jc w:val="center"/>
        <w:rPr>
          <w:sz w:val="18"/>
          <w:szCs w:val="18"/>
        </w:rPr>
      </w:pPr>
      <w:r w:rsidRPr="00330205">
        <w:rPr>
          <w:sz w:val="18"/>
          <w:szCs w:val="18"/>
        </w:rPr>
        <w:t>(IL PRESENTE MODULO VA COMPILATO IN TUTTE LE SUE PARTI IN MODO LEGGIBILE)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4927"/>
        <w:gridCol w:w="4927"/>
      </w:tblGrid>
      <w:tr w:rsidR="00592E26" w:rsidTr="00D667F8">
        <w:trPr>
          <w:trHeight w:val="6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92E26" w:rsidRPr="00592E26" w:rsidRDefault="00592E26" w:rsidP="00D667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92E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Il sottoscritto </w:t>
            </w:r>
            <w:r w:rsidRPr="00592E26">
              <w:rPr>
                <w:rFonts w:asciiTheme="minorHAnsi" w:hAnsiTheme="minorHAnsi"/>
                <w:sz w:val="20"/>
                <w:szCs w:val="20"/>
              </w:rPr>
              <w:t xml:space="preserve">in qualità di titolare / rappresentante legale </w:t>
            </w:r>
          </w:p>
        </w:tc>
      </w:tr>
      <w:tr w:rsidR="00592E26" w:rsidTr="00DF2779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2E26" w:rsidRPr="00592E26" w:rsidRDefault="00592E26" w:rsidP="00D667F8">
            <w:pPr>
              <w:pStyle w:val="Default"/>
              <w:rPr>
                <w:b/>
                <w:bCs/>
              </w:rPr>
            </w:pPr>
          </w:p>
        </w:tc>
      </w:tr>
      <w:tr w:rsidR="00592E26" w:rsidTr="00592E26">
        <w:trPr>
          <w:trHeight w:val="6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92E26" w:rsidRPr="00592E26" w:rsidRDefault="00592E26" w:rsidP="00592E2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92E26">
              <w:rPr>
                <w:rFonts w:asciiTheme="minorHAnsi" w:hAnsiTheme="minorHAnsi"/>
                <w:bCs/>
                <w:sz w:val="20"/>
                <w:szCs w:val="20"/>
              </w:rPr>
              <w:t>dell’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Impresa</w:t>
            </w:r>
            <w:r w:rsidRPr="00592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92E26" w:rsidTr="00DF2779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2E26" w:rsidRPr="00592E26" w:rsidRDefault="00592E26" w:rsidP="00592E26">
            <w:pPr>
              <w:pStyle w:val="Default"/>
              <w:rPr>
                <w:b/>
                <w:bCs/>
              </w:rPr>
            </w:pPr>
          </w:p>
        </w:tc>
      </w:tr>
      <w:tr w:rsidR="00DF2779" w:rsidTr="00DF2779">
        <w:trPr>
          <w:trHeight w:val="6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DF2779" w:rsidRPr="00592E26" w:rsidRDefault="00DF2779" w:rsidP="00592E2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2779" w:rsidRPr="00DF2779" w:rsidRDefault="00DF2779" w:rsidP="00592E2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DF2779">
              <w:rPr>
                <w:rFonts w:asciiTheme="minorHAnsi" w:hAnsiTheme="minorHAnsi"/>
                <w:b/>
                <w:sz w:val="20"/>
                <w:szCs w:val="20"/>
              </w:rPr>
              <w:t>sede</w:t>
            </w:r>
          </w:p>
        </w:tc>
      </w:tr>
      <w:tr w:rsidR="00592E26" w:rsidTr="00DF2779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2E26" w:rsidRPr="00592E26" w:rsidRDefault="00592E26" w:rsidP="00D667F8">
            <w:pPr>
              <w:pStyle w:val="Default"/>
              <w:rPr>
                <w:b/>
                <w:bCs/>
              </w:rPr>
            </w:pPr>
          </w:p>
        </w:tc>
      </w:tr>
      <w:tr w:rsidR="00DF2779" w:rsidTr="00D667F8">
        <w:trPr>
          <w:trHeight w:val="6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DF2779" w:rsidRPr="00592E26" w:rsidRDefault="00DF2779" w:rsidP="00DF27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via  - n. civico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2779" w:rsidRPr="00DF2779" w:rsidRDefault="00DF2779" w:rsidP="00D667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telefono</w:t>
            </w:r>
          </w:p>
        </w:tc>
      </w:tr>
      <w:tr w:rsidR="00DF2779" w:rsidTr="00D667F8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2779" w:rsidRPr="00592E26" w:rsidRDefault="00DF2779" w:rsidP="00D667F8">
            <w:pPr>
              <w:pStyle w:val="Default"/>
              <w:rPr>
                <w:b/>
                <w:bCs/>
              </w:rPr>
            </w:pPr>
          </w:p>
        </w:tc>
      </w:tr>
      <w:tr w:rsidR="00DF2779" w:rsidTr="00D667F8">
        <w:trPr>
          <w:trHeight w:val="6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DF2779" w:rsidRPr="00592E26" w:rsidRDefault="00DF2779" w:rsidP="00D667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2779" w:rsidRPr="00DF2779" w:rsidRDefault="00DF2779" w:rsidP="00D667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PEC</w:t>
            </w:r>
          </w:p>
        </w:tc>
      </w:tr>
      <w:tr w:rsidR="00DF2779" w:rsidTr="00D667F8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2779" w:rsidRPr="00592E26" w:rsidRDefault="00DF2779" w:rsidP="00D667F8">
            <w:pPr>
              <w:pStyle w:val="Default"/>
              <w:rPr>
                <w:b/>
                <w:bCs/>
              </w:rPr>
            </w:pPr>
          </w:p>
        </w:tc>
      </w:tr>
      <w:tr w:rsidR="00DF2779" w:rsidTr="00D667F8">
        <w:trPr>
          <w:trHeight w:val="6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DF2779" w:rsidRPr="00592E26" w:rsidRDefault="00DF2779" w:rsidP="00D667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Sito internet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2779" w:rsidRPr="00DF2779" w:rsidRDefault="00DF2779" w:rsidP="00DF277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referente azienda</w:t>
            </w:r>
          </w:p>
        </w:tc>
      </w:tr>
      <w:tr w:rsidR="00DF2779" w:rsidTr="00D667F8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2779" w:rsidRPr="00592E26" w:rsidRDefault="00DF2779" w:rsidP="00D667F8">
            <w:pPr>
              <w:pStyle w:val="Default"/>
              <w:rPr>
                <w:b/>
                <w:bCs/>
              </w:rPr>
            </w:pPr>
          </w:p>
        </w:tc>
      </w:tr>
      <w:tr w:rsidR="00DF2779" w:rsidTr="00D667F8">
        <w:trPr>
          <w:trHeight w:val="6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DF2779" w:rsidRPr="00592E26" w:rsidRDefault="00DF2779" w:rsidP="00DF27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settore attività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2779" w:rsidRPr="00DF2779" w:rsidRDefault="00DF2779" w:rsidP="00D667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F2779" w:rsidTr="00D667F8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2779" w:rsidRPr="00210DD4" w:rsidRDefault="00DF2779" w:rsidP="00D667F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</w:rPr>
              <w:t xml:space="preserve">□ </w:t>
            </w:r>
            <w:r w:rsidR="00210DD4">
              <w:rPr>
                <w:rFonts w:ascii="Calibri" w:hAnsi="Calibri"/>
                <w:b/>
                <w:bCs/>
              </w:rPr>
              <w:t xml:space="preserve"> </w:t>
            </w:r>
            <w:r w:rsidRPr="00DF2779">
              <w:rPr>
                <w:rFonts w:ascii="Calibri" w:hAnsi="Calibri"/>
                <w:b/>
                <w:bCs/>
                <w:sz w:val="18"/>
                <w:szCs w:val="18"/>
              </w:rPr>
              <w:t>Agricoltura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</w:t>
            </w:r>
            <w:r w:rsidR="00210DD4">
              <w:rPr>
                <w:rFonts w:ascii="Calibri" w:hAnsi="Calibri"/>
                <w:b/>
                <w:bCs/>
              </w:rPr>
              <w:t xml:space="preserve">□  </w:t>
            </w:r>
            <w:r w:rsidR="00210DD4" w:rsidRPr="00210DD4">
              <w:rPr>
                <w:rFonts w:ascii="Calibri" w:hAnsi="Calibri"/>
                <w:b/>
                <w:bCs/>
                <w:sz w:val="18"/>
                <w:szCs w:val="18"/>
              </w:rPr>
              <w:t>Artigianato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</w:t>
            </w:r>
            <w:r w:rsidR="00210DD4">
              <w:rPr>
                <w:rFonts w:ascii="Calibri" w:hAnsi="Calibri"/>
                <w:b/>
                <w:bCs/>
              </w:rPr>
              <w:t xml:space="preserve">□  </w:t>
            </w:r>
            <w:r w:rsidR="00210DD4" w:rsidRPr="00210DD4">
              <w:rPr>
                <w:rFonts w:ascii="Calibri" w:hAnsi="Calibri"/>
                <w:b/>
                <w:bCs/>
                <w:sz w:val="18"/>
                <w:szCs w:val="18"/>
              </w:rPr>
              <w:t>Commercio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</w:t>
            </w:r>
            <w:r w:rsidR="00210DD4">
              <w:rPr>
                <w:rFonts w:ascii="Calibri" w:hAnsi="Calibri"/>
                <w:b/>
                <w:bCs/>
              </w:rPr>
              <w:t xml:space="preserve">□  </w:t>
            </w:r>
            <w:r w:rsidR="00210DD4" w:rsidRPr="00210DD4">
              <w:rPr>
                <w:rFonts w:ascii="Calibri" w:hAnsi="Calibri"/>
                <w:b/>
                <w:bCs/>
                <w:sz w:val="18"/>
                <w:szCs w:val="18"/>
              </w:rPr>
              <w:t>Industria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</w:t>
            </w:r>
            <w:r w:rsidR="00210DD4">
              <w:rPr>
                <w:rFonts w:ascii="Calibri" w:hAnsi="Calibri"/>
                <w:b/>
                <w:bCs/>
              </w:rPr>
              <w:t>□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Servizi            </w:t>
            </w:r>
            <w:r w:rsidR="00210DD4">
              <w:rPr>
                <w:rFonts w:ascii="Calibri" w:hAnsi="Calibri"/>
                <w:b/>
                <w:bCs/>
              </w:rPr>
              <w:t>□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Trasporti            </w:t>
            </w:r>
            <w:r w:rsidR="00210DD4">
              <w:rPr>
                <w:rFonts w:ascii="Calibri" w:hAnsi="Calibri"/>
                <w:b/>
                <w:bCs/>
              </w:rPr>
              <w:t>□</w:t>
            </w:r>
            <w:r w:rsidR="00210DD4">
              <w:rPr>
                <w:rFonts w:ascii="Calibri" w:hAnsi="Calibri"/>
                <w:b/>
                <w:bCs/>
                <w:sz w:val="18"/>
                <w:szCs w:val="18"/>
              </w:rPr>
              <w:t xml:space="preserve">  Turismo</w:t>
            </w:r>
          </w:p>
        </w:tc>
      </w:tr>
      <w:tr w:rsidR="00DF2779" w:rsidTr="00D667F8">
        <w:trPr>
          <w:trHeight w:val="6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DF2779" w:rsidRPr="00DF2779" w:rsidRDefault="00DF2779" w:rsidP="00DF277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F2779">
              <w:rPr>
                <w:rFonts w:asciiTheme="minorHAnsi" w:hAnsiTheme="minorHAnsi"/>
                <w:b/>
                <w:bCs/>
                <w:sz w:val="18"/>
                <w:szCs w:val="18"/>
              </w:rPr>
              <w:t>unità locale beneficiaria del voucher se diversa dalla sede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2779" w:rsidRPr="00DF2779" w:rsidRDefault="00DF2779" w:rsidP="00D667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F2779" w:rsidTr="00D667F8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2779" w:rsidRPr="00592E26" w:rsidRDefault="00DF2779" w:rsidP="00D667F8">
            <w:pPr>
              <w:pStyle w:val="Default"/>
              <w:rPr>
                <w:b/>
                <w:bCs/>
              </w:rPr>
            </w:pPr>
          </w:p>
        </w:tc>
      </w:tr>
    </w:tbl>
    <w:p w:rsidR="00592E26" w:rsidRDefault="00592E26" w:rsidP="00592E26"/>
    <w:p w:rsidR="00210DD4" w:rsidRPr="009C1EB0" w:rsidRDefault="00210DD4" w:rsidP="009C1EB0">
      <w:pPr>
        <w:jc w:val="center"/>
        <w:rPr>
          <w:b/>
        </w:rPr>
      </w:pPr>
      <w:r w:rsidRPr="009C1EB0">
        <w:rPr>
          <w:b/>
        </w:rPr>
        <w:t>CHIEDE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510"/>
        <w:gridCol w:w="6344"/>
      </w:tblGrid>
      <w:tr w:rsidR="00210DD4" w:rsidTr="009C1EB0">
        <w:trPr>
          <w:trHeight w:val="63"/>
        </w:trPr>
        <w:tc>
          <w:tcPr>
            <w:tcW w:w="1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DD4" w:rsidRPr="00210DD4" w:rsidRDefault="009C1EB0" w:rsidP="009C1E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</w:t>
            </w:r>
            <w:r w:rsidR="00210DD4" w:rsidRPr="00210DD4">
              <w:rPr>
                <w:rFonts w:asciiTheme="minorHAnsi" w:hAnsiTheme="minorHAnsi"/>
                <w:bCs/>
                <w:sz w:val="20"/>
                <w:szCs w:val="20"/>
              </w:rPr>
              <w:t>n contributo complessivi pari a euro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0DD4" w:rsidRPr="00DF2779" w:rsidRDefault="00210DD4" w:rsidP="00D667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10DD4" w:rsidRDefault="00210DD4" w:rsidP="00592E26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181"/>
        <w:gridCol w:w="903"/>
        <w:gridCol w:w="5388"/>
        <w:gridCol w:w="1382"/>
      </w:tblGrid>
      <w:tr w:rsidR="00961104" w:rsidTr="00961104">
        <w:trPr>
          <w:trHeight w:val="49"/>
        </w:trPr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104" w:rsidRPr="00210DD4" w:rsidRDefault="00961104" w:rsidP="009C1E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per la realizzazione di n.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1104" w:rsidRPr="00DF2779" w:rsidRDefault="00961104" w:rsidP="00D667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1104" w:rsidRPr="00961104" w:rsidRDefault="00961104" w:rsidP="00D667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961104">
              <w:rPr>
                <w:rFonts w:asciiTheme="minorHAnsi" w:hAnsiTheme="minorHAnsi"/>
                <w:sz w:val="20"/>
                <w:szCs w:val="20"/>
              </w:rPr>
              <w:t>ercorsi individuali di alternanza scuola-lavoro, di cui n.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1104" w:rsidRDefault="00961104" w:rsidP="00D667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1104" w:rsidTr="00961104">
        <w:trPr>
          <w:trHeight w:val="6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104" w:rsidRPr="00961104" w:rsidRDefault="00961104" w:rsidP="0096110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1104">
              <w:rPr>
                <w:rFonts w:asciiTheme="minorHAnsi" w:hAnsiTheme="minorHAnsi"/>
                <w:sz w:val="20"/>
                <w:szCs w:val="20"/>
              </w:rPr>
              <w:t xml:space="preserve">destinati a studenti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diversamente abili, </w:t>
            </w:r>
            <w:r w:rsidRPr="00961104">
              <w:rPr>
                <w:rFonts w:asciiTheme="minorHAnsi" w:hAnsiTheme="minorHAnsi"/>
                <w:sz w:val="20"/>
                <w:szCs w:val="20"/>
              </w:rPr>
              <w:t>ai sensi della L. 104/92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9C1EB0" w:rsidRDefault="009C1EB0" w:rsidP="00592E26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961104" w:rsidRPr="00AB5506" w:rsidTr="00AB5506">
        <w:trPr>
          <w:trHeight w:val="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05" w:rsidRDefault="00961104" w:rsidP="00AB550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5506">
              <w:rPr>
                <w:rFonts w:asciiTheme="minorHAnsi" w:hAnsiTheme="minorHAnsi"/>
              </w:rPr>
              <w:t xml:space="preserve"> </w:t>
            </w:r>
            <w:r w:rsidRPr="00AB55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ENTITA’ DEL CONTRIBUTO </w:t>
            </w:r>
            <w:r w:rsidRPr="00AB5506">
              <w:rPr>
                <w:rFonts w:asciiTheme="minorHAnsi" w:hAnsiTheme="minorHAnsi"/>
                <w:sz w:val="20"/>
                <w:szCs w:val="20"/>
              </w:rPr>
              <w:t xml:space="preserve">(punto. 5 del bando): </w:t>
            </w:r>
          </w:p>
          <w:p w:rsidR="00330205" w:rsidRDefault="00961104" w:rsidP="00330205">
            <w:pPr>
              <w:pStyle w:val="Default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55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euro 600,00 per la realizzazione da 1 a 5 percorsi individuali di alternanza scuola-lavoro; </w:t>
            </w:r>
          </w:p>
          <w:p w:rsidR="00330205" w:rsidRDefault="00961104" w:rsidP="00330205">
            <w:pPr>
              <w:pStyle w:val="Default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55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euro 800,00 per la realizzazione da 6 o più percorsi di alternanza scuola-lavoro; </w:t>
            </w:r>
          </w:p>
          <w:p w:rsidR="00961104" w:rsidRPr="00AB5506" w:rsidRDefault="00961104" w:rsidP="00330205">
            <w:pPr>
              <w:pStyle w:val="Default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/>
                <w:b/>
                <w:bCs/>
              </w:rPr>
            </w:pPr>
            <w:r w:rsidRPr="00AB55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euro 200,00 </w:t>
            </w:r>
            <w:r w:rsidRPr="00AB5506">
              <w:rPr>
                <w:rFonts w:asciiTheme="minorHAnsi" w:hAnsiTheme="minorHAnsi"/>
                <w:sz w:val="20"/>
                <w:szCs w:val="20"/>
              </w:rPr>
              <w:t xml:space="preserve">nel caso di inserimento in azienda </w:t>
            </w:r>
            <w:r w:rsidR="00AB5506" w:rsidRPr="00AB5506">
              <w:rPr>
                <w:rFonts w:asciiTheme="minorHAnsi" w:hAnsiTheme="minorHAnsi"/>
                <w:sz w:val="20"/>
                <w:szCs w:val="20"/>
              </w:rPr>
              <w:t xml:space="preserve">di </w:t>
            </w:r>
            <w:r w:rsidRPr="00AB5506">
              <w:rPr>
                <w:rFonts w:asciiTheme="minorHAnsi" w:hAnsiTheme="minorHAnsi"/>
                <w:sz w:val="20"/>
                <w:szCs w:val="20"/>
              </w:rPr>
              <w:t>studente</w:t>
            </w:r>
            <w:r w:rsidR="00AB5506" w:rsidRPr="00AB5506">
              <w:rPr>
                <w:rFonts w:asciiTheme="minorHAnsi" w:hAnsiTheme="minorHAnsi"/>
                <w:sz w:val="20"/>
                <w:szCs w:val="20"/>
              </w:rPr>
              <w:t>/i</w:t>
            </w:r>
            <w:r w:rsidRPr="00AB5506">
              <w:rPr>
                <w:rFonts w:asciiTheme="minorHAnsi" w:hAnsiTheme="minorHAnsi"/>
                <w:sz w:val="20"/>
                <w:szCs w:val="20"/>
              </w:rPr>
              <w:t xml:space="preserve"> diversamente abile certificato ai sensi della Legge 104/92</w:t>
            </w:r>
            <w:r w:rsidR="00AB5506" w:rsidRPr="00AB550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961104" w:rsidRDefault="00961104" w:rsidP="00592E26"/>
    <w:p w:rsidR="00AB5506" w:rsidRDefault="00AB5506" w:rsidP="00592E26"/>
    <w:p w:rsidR="00AB5506" w:rsidRDefault="00AB5506" w:rsidP="00592E26"/>
    <w:p w:rsidR="00AB5506" w:rsidRPr="00AB5506" w:rsidRDefault="00AB5506" w:rsidP="00AB5506">
      <w:pPr>
        <w:jc w:val="center"/>
        <w:rPr>
          <w:b/>
        </w:rPr>
      </w:pPr>
      <w:r w:rsidRPr="00AB5506">
        <w:rPr>
          <w:b/>
        </w:rPr>
        <w:lastRenderedPageBreak/>
        <w:t>COMUNICA</w:t>
      </w:r>
    </w:p>
    <w:p w:rsidR="00AB5506" w:rsidRDefault="00AB5506" w:rsidP="00592E26">
      <w:r>
        <w:t>di avere preso visione e di conoscere integralmente il bando,</w:t>
      </w:r>
    </w:p>
    <w:p w:rsidR="00AB5506" w:rsidRPr="00AB5506" w:rsidRDefault="00AB5506" w:rsidP="00AB5506">
      <w:pPr>
        <w:jc w:val="center"/>
        <w:rPr>
          <w:b/>
        </w:rPr>
      </w:pPr>
      <w:r w:rsidRPr="00AB5506">
        <w:rPr>
          <w:b/>
        </w:rPr>
        <w:t>DICHIARA</w:t>
      </w:r>
    </w:p>
    <w:p w:rsidR="00AB5506" w:rsidRPr="00AB5506" w:rsidRDefault="00AB5506" w:rsidP="00AB5506">
      <w:pPr>
        <w:pStyle w:val="Default"/>
        <w:numPr>
          <w:ilvl w:val="0"/>
          <w:numId w:val="1"/>
        </w:numPr>
        <w:spacing w:after="126"/>
        <w:jc w:val="both"/>
        <w:rPr>
          <w:rFonts w:asciiTheme="minorHAnsi" w:hAnsiTheme="minorHAnsi"/>
          <w:sz w:val="20"/>
          <w:szCs w:val="20"/>
        </w:rPr>
      </w:pPr>
      <w:r w:rsidRPr="00AB5506">
        <w:rPr>
          <w:rFonts w:asciiTheme="minorHAnsi" w:hAnsiTheme="minorHAnsi"/>
          <w:sz w:val="20"/>
          <w:szCs w:val="20"/>
        </w:rPr>
        <w:t xml:space="preserve">che l’impresa è regolarmente iscritta al Registro delle imprese dalla Camera di Commercio di </w:t>
      </w:r>
      <w:r>
        <w:rPr>
          <w:rFonts w:asciiTheme="minorHAnsi" w:hAnsiTheme="minorHAnsi"/>
          <w:sz w:val="20"/>
          <w:szCs w:val="20"/>
        </w:rPr>
        <w:t>Caltanissetta</w:t>
      </w:r>
      <w:r w:rsidRPr="00AB5506">
        <w:rPr>
          <w:rFonts w:asciiTheme="minorHAnsi" w:hAnsiTheme="minorHAnsi"/>
          <w:sz w:val="20"/>
          <w:szCs w:val="20"/>
        </w:rPr>
        <w:t xml:space="preserve">, attiva ed in regola con il pagamento del diritto annuale; </w:t>
      </w:r>
    </w:p>
    <w:p w:rsidR="00AB5506" w:rsidRPr="00AB5506" w:rsidRDefault="00AB5506" w:rsidP="00AB5506">
      <w:pPr>
        <w:pStyle w:val="Default"/>
        <w:numPr>
          <w:ilvl w:val="0"/>
          <w:numId w:val="1"/>
        </w:numPr>
        <w:spacing w:after="126"/>
        <w:jc w:val="both"/>
        <w:rPr>
          <w:rFonts w:asciiTheme="minorHAnsi" w:hAnsiTheme="minorHAnsi"/>
          <w:sz w:val="20"/>
          <w:szCs w:val="20"/>
        </w:rPr>
      </w:pPr>
      <w:r w:rsidRPr="00AB5506">
        <w:rPr>
          <w:rFonts w:asciiTheme="minorHAnsi" w:hAnsiTheme="minorHAnsi"/>
          <w:sz w:val="20"/>
          <w:szCs w:val="20"/>
        </w:rPr>
        <w:t xml:space="preserve">che l’impresa non si trova in stato di fallimento, di liquidazione, di amministrazione controllata, di concordato </w:t>
      </w:r>
      <w:r>
        <w:rPr>
          <w:rFonts w:asciiTheme="minorHAnsi" w:hAnsiTheme="minorHAnsi"/>
          <w:sz w:val="20"/>
          <w:szCs w:val="20"/>
        </w:rPr>
        <w:t>p</w:t>
      </w:r>
      <w:r w:rsidRPr="00AB5506">
        <w:rPr>
          <w:rFonts w:asciiTheme="minorHAnsi" w:hAnsiTheme="minorHAnsi"/>
          <w:sz w:val="20"/>
          <w:szCs w:val="20"/>
        </w:rPr>
        <w:t xml:space="preserve">reventivo o in qualsiasi altra situazione equivalente secondo la normativa vigente, e nei cui riguardi non è in corso un procedimento per la dichiarazione di una di tali situazioni; </w:t>
      </w:r>
    </w:p>
    <w:p w:rsidR="00AB5506" w:rsidRPr="00AB5506" w:rsidRDefault="00AB5506" w:rsidP="00D350BE">
      <w:pPr>
        <w:pStyle w:val="Default"/>
        <w:numPr>
          <w:ilvl w:val="0"/>
          <w:numId w:val="1"/>
        </w:numPr>
        <w:spacing w:after="126"/>
        <w:jc w:val="both"/>
        <w:rPr>
          <w:rFonts w:asciiTheme="minorHAnsi" w:hAnsiTheme="minorHAnsi"/>
          <w:sz w:val="20"/>
          <w:szCs w:val="20"/>
        </w:rPr>
      </w:pPr>
      <w:r w:rsidRPr="00AB5506">
        <w:rPr>
          <w:rFonts w:asciiTheme="minorHAnsi" w:hAnsiTheme="minorHAnsi"/>
          <w:sz w:val="20"/>
          <w:szCs w:val="20"/>
        </w:rPr>
        <w:t xml:space="preserve">che l’impresa è iscritta nel Registro Nazionale Alternanza Scuola-Lavoro </w:t>
      </w:r>
      <w:r w:rsidR="00D350BE">
        <w:rPr>
          <w:rFonts w:asciiTheme="minorHAnsi" w:hAnsiTheme="minorHAnsi"/>
          <w:sz w:val="20"/>
          <w:szCs w:val="20"/>
        </w:rPr>
        <w:t>h</w:t>
      </w:r>
      <w:r w:rsidRPr="00AB5506">
        <w:rPr>
          <w:rFonts w:asciiTheme="minorHAnsi" w:hAnsiTheme="minorHAnsi"/>
          <w:sz w:val="20"/>
          <w:szCs w:val="20"/>
        </w:rPr>
        <w:t xml:space="preserve">ttp://scuolalavoro.registroimprese.it; </w:t>
      </w:r>
    </w:p>
    <w:p w:rsidR="00AB5506" w:rsidRPr="00AB5506" w:rsidRDefault="00AB5506" w:rsidP="00AB550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AB5506">
        <w:rPr>
          <w:rFonts w:asciiTheme="minorHAnsi" w:hAnsiTheme="minorHAnsi"/>
          <w:sz w:val="20"/>
          <w:szCs w:val="20"/>
        </w:rPr>
        <w:t xml:space="preserve">che l’impresa è in regola con il versamento dei contributi previdenziali e assistenziali (DURC); </w:t>
      </w:r>
    </w:p>
    <w:p w:rsidR="00AB5506" w:rsidRDefault="00AB5506" w:rsidP="00592E26"/>
    <w:tbl>
      <w:tblPr>
        <w:tblStyle w:val="Grigliatabella"/>
        <w:tblW w:w="5000" w:type="pct"/>
        <w:tblLook w:val="04A0"/>
      </w:tblPr>
      <w:tblGrid>
        <w:gridCol w:w="966"/>
        <w:gridCol w:w="8888"/>
      </w:tblGrid>
      <w:tr w:rsidR="00AB5506" w:rsidTr="00E128BB">
        <w:trPr>
          <w:cantSplit/>
          <w:trHeight w:val="1134"/>
        </w:trPr>
        <w:tc>
          <w:tcPr>
            <w:tcW w:w="490" w:type="pct"/>
            <w:shd w:val="clear" w:color="auto" w:fill="FF0000"/>
            <w:textDirection w:val="btLr"/>
          </w:tcPr>
          <w:p w:rsidR="00AB5506" w:rsidRPr="00E128BB" w:rsidRDefault="00AB5506" w:rsidP="00E128BB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E128BB">
              <w:rPr>
                <w:b/>
                <w:color w:val="FFFFFF" w:themeColor="background1"/>
              </w:rPr>
              <w:t xml:space="preserve">DICHIARAZIONE SOSTITUTIVA </w:t>
            </w:r>
            <w:proofErr w:type="spellStart"/>
            <w:r w:rsidRPr="00E128BB">
              <w:rPr>
                <w:b/>
                <w:color w:val="FFFFFF" w:themeColor="background1"/>
              </w:rPr>
              <w:t>DI</w:t>
            </w:r>
            <w:proofErr w:type="spellEnd"/>
            <w:r w:rsidRPr="00E128BB">
              <w:rPr>
                <w:b/>
                <w:color w:val="FFFFFF" w:themeColor="background1"/>
              </w:rPr>
              <w:t xml:space="preserve"> ATTO </w:t>
            </w:r>
            <w:proofErr w:type="spellStart"/>
            <w:r w:rsidRPr="00E128BB">
              <w:rPr>
                <w:b/>
                <w:color w:val="FFFFFF" w:themeColor="background1"/>
              </w:rPr>
              <w:t>DI</w:t>
            </w:r>
            <w:proofErr w:type="spellEnd"/>
            <w:r w:rsidRPr="00E128BB">
              <w:rPr>
                <w:b/>
                <w:color w:val="FFFFFF" w:themeColor="background1"/>
              </w:rPr>
              <w:t xml:space="preserve"> NOTORIETA’</w:t>
            </w:r>
          </w:p>
        </w:tc>
        <w:tc>
          <w:tcPr>
            <w:tcW w:w="4510" w:type="pct"/>
            <w:shd w:val="clear" w:color="auto" w:fill="E5DFEC" w:themeFill="accent4" w:themeFillTint="33"/>
          </w:tcPr>
          <w:p w:rsidR="00AB5506" w:rsidRPr="00E128BB" w:rsidRDefault="00AB5506" w:rsidP="00E128B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Consapevole delle sanzioni penali 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richiamate dall’articolo 76 della DPR 445/2000 in caso di dichiarazioni non rispondenti al vero </w:t>
            </w:r>
          </w:p>
          <w:p w:rsidR="00AB5506" w:rsidRPr="00E128BB" w:rsidRDefault="00AB5506" w:rsidP="00E128B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>DICHIARA</w:t>
            </w:r>
          </w:p>
          <w:p w:rsidR="00AB5506" w:rsidRPr="00E128BB" w:rsidRDefault="00AB5506" w:rsidP="00E128BB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128BB">
              <w:rPr>
                <w:rFonts w:asciiTheme="minorHAnsi" w:hAnsiTheme="minorHAnsi"/>
                <w:i/>
                <w:iCs/>
                <w:sz w:val="16"/>
                <w:szCs w:val="16"/>
              </w:rPr>
              <w:t>(Dichiarazione sostitutiva di atto di notorietà resa ai sensi dell’articolo 47, DPR 445/2000)</w:t>
            </w:r>
          </w:p>
          <w:p w:rsidR="00AB5506" w:rsidRDefault="00AB5506" w:rsidP="00E128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>che l’impresa rientra nella definizione di micro, piccola o media impresa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, così come definita dall’art.2 dell’allegato I al Reg. Ue n. 651/2014; </w:t>
            </w:r>
          </w:p>
          <w:p w:rsidR="00AB5506" w:rsidRPr="00E128BB" w:rsidRDefault="00AB5506" w:rsidP="00E128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>che l’impresa è in regola con le normative sulla salute e sicurezza sul lavoro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AB5506" w:rsidRPr="00E128BB" w:rsidRDefault="00AB5506" w:rsidP="00E128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che l’impresa non ha ricevuto altri contributi pubblici 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per le spese oggetto del finanziamento; </w:t>
            </w:r>
          </w:p>
          <w:p w:rsidR="00AB5506" w:rsidRPr="00E128BB" w:rsidRDefault="00AB5506" w:rsidP="00E128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>che l’impresa non ha in corso, alla data di presentazione della domanda di contributo, contratti di fornitura di servizi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>anche a titolo gratuito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28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con la Camera di Commercio di </w:t>
            </w:r>
            <w:r w:rsidR="00F24AC9">
              <w:rPr>
                <w:rFonts w:asciiTheme="minorHAnsi" w:hAnsiTheme="minorHAnsi"/>
                <w:b/>
                <w:bCs/>
                <w:sz w:val="20"/>
                <w:szCs w:val="20"/>
              </w:rPr>
              <w:t>Caltanissetta</w:t>
            </w:r>
            <w:r w:rsidRPr="00E128BB">
              <w:rPr>
                <w:rFonts w:asciiTheme="minorHAnsi" w:hAnsiTheme="minorHAnsi"/>
                <w:sz w:val="20"/>
                <w:szCs w:val="20"/>
              </w:rPr>
              <w:t xml:space="preserve">, ai sensi della legge 7.8.2012 </w:t>
            </w:r>
            <w:proofErr w:type="spellStart"/>
            <w:r w:rsidRPr="00E128BB">
              <w:rPr>
                <w:rFonts w:asciiTheme="minorHAnsi" w:hAnsiTheme="minorHAnsi"/>
                <w:sz w:val="20"/>
                <w:szCs w:val="20"/>
              </w:rPr>
              <w:t>nr</w:t>
            </w:r>
            <w:proofErr w:type="spellEnd"/>
            <w:r w:rsidRPr="00E128BB">
              <w:rPr>
                <w:rFonts w:asciiTheme="minorHAnsi" w:hAnsiTheme="minorHAnsi"/>
                <w:sz w:val="20"/>
                <w:szCs w:val="20"/>
              </w:rPr>
              <w:t xml:space="preserve">. 135 di conversione con modificazioni del D.L. 95/2012; </w:t>
            </w:r>
          </w:p>
          <w:p w:rsidR="00AB5506" w:rsidRDefault="00AB5506" w:rsidP="00592E26"/>
        </w:tc>
      </w:tr>
    </w:tbl>
    <w:p w:rsidR="00AB5506" w:rsidRDefault="00AB5506" w:rsidP="00592E26"/>
    <w:p w:rsidR="00E128BB" w:rsidRPr="00E128BB" w:rsidRDefault="00E128BB" w:rsidP="00E128BB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E128BB">
        <w:rPr>
          <w:rFonts w:asciiTheme="minorHAnsi" w:hAnsiTheme="minorHAnsi"/>
          <w:b/>
          <w:bCs/>
          <w:sz w:val="20"/>
          <w:szCs w:val="20"/>
        </w:rPr>
        <w:t>SI IMPEGNA</w:t>
      </w:r>
    </w:p>
    <w:p w:rsidR="00E128BB" w:rsidRDefault="00E128BB" w:rsidP="00E9048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128BB">
        <w:rPr>
          <w:rFonts w:asciiTheme="minorHAnsi" w:hAnsiTheme="minorHAnsi"/>
          <w:sz w:val="20"/>
          <w:szCs w:val="20"/>
        </w:rPr>
        <w:t>a comunicare tempestivamente a codesta Camera di Commercio alla PEC</w:t>
      </w:r>
      <w:r w:rsidR="00E9048B">
        <w:rPr>
          <w:rFonts w:asciiTheme="minorHAnsi" w:hAnsiTheme="minorHAnsi"/>
          <w:sz w:val="20"/>
          <w:szCs w:val="20"/>
        </w:rPr>
        <w:t>:</w:t>
      </w:r>
      <w:r w:rsidRPr="00E128BB">
        <w:rPr>
          <w:rFonts w:asciiTheme="minorHAnsi" w:hAnsiTheme="minorHAnsi"/>
          <w:sz w:val="20"/>
          <w:szCs w:val="20"/>
        </w:rPr>
        <w:t xml:space="preserve"> </w:t>
      </w:r>
      <w:r w:rsidR="00E9048B">
        <w:rPr>
          <w:rFonts w:asciiTheme="minorHAnsi" w:hAnsiTheme="minorHAnsi"/>
          <w:sz w:val="20"/>
          <w:szCs w:val="20"/>
        </w:rPr>
        <w:t>cciaa.caltanissetta</w:t>
      </w:r>
      <w:r w:rsidRPr="00E128BB">
        <w:rPr>
          <w:rFonts w:asciiTheme="minorHAnsi" w:hAnsiTheme="minorHAnsi"/>
          <w:sz w:val="20"/>
          <w:szCs w:val="20"/>
        </w:rPr>
        <w:t>@</w:t>
      </w:r>
      <w:r w:rsidR="00E9048B">
        <w:rPr>
          <w:rFonts w:asciiTheme="minorHAnsi" w:hAnsiTheme="minorHAnsi"/>
          <w:sz w:val="20"/>
          <w:szCs w:val="20"/>
        </w:rPr>
        <w:t>c</w:t>
      </w:r>
      <w:r w:rsidRPr="00E128BB">
        <w:rPr>
          <w:rFonts w:asciiTheme="minorHAnsi" w:hAnsiTheme="minorHAnsi"/>
          <w:sz w:val="20"/>
          <w:szCs w:val="20"/>
        </w:rPr>
        <w:t xml:space="preserve">l.legalmail.camcom.it ogni eventuale variazione relativamente alle notizie contenute nella presente domanda e nella documentazione allegata. </w:t>
      </w:r>
    </w:p>
    <w:p w:rsidR="00E128BB" w:rsidRPr="00E128BB" w:rsidRDefault="00E128BB" w:rsidP="00E128BB">
      <w:pPr>
        <w:pStyle w:val="Default"/>
        <w:rPr>
          <w:rFonts w:asciiTheme="minorHAnsi" w:hAnsiTheme="minorHAnsi"/>
          <w:sz w:val="20"/>
          <w:szCs w:val="20"/>
        </w:rPr>
      </w:pPr>
    </w:p>
    <w:p w:rsidR="00E128BB" w:rsidRPr="00E128BB" w:rsidRDefault="00E128BB" w:rsidP="00E128BB">
      <w:pPr>
        <w:pStyle w:val="Default"/>
        <w:rPr>
          <w:rFonts w:asciiTheme="minorHAnsi" w:hAnsiTheme="minorHAnsi"/>
          <w:sz w:val="20"/>
          <w:szCs w:val="20"/>
        </w:rPr>
      </w:pPr>
      <w:r w:rsidRPr="00E128BB">
        <w:rPr>
          <w:rFonts w:asciiTheme="minorHAnsi" w:hAnsiTheme="minorHAnsi"/>
          <w:b/>
          <w:bCs/>
          <w:sz w:val="20"/>
          <w:szCs w:val="20"/>
        </w:rPr>
        <w:t>ALLEGA</w:t>
      </w:r>
    </w:p>
    <w:p w:rsidR="00E128BB" w:rsidRPr="00E128BB" w:rsidRDefault="00E128BB" w:rsidP="00E9048B">
      <w:pPr>
        <w:pStyle w:val="Default"/>
        <w:spacing w:after="32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/>
          <w:b/>
          <w:bCs/>
        </w:rPr>
        <w:t xml:space="preserve">□ </w:t>
      </w:r>
      <w:r w:rsidRPr="00E128BB">
        <w:rPr>
          <w:rFonts w:asciiTheme="minorHAnsi" w:hAnsiTheme="minorHAnsi" w:cs="Calibri"/>
          <w:sz w:val="20"/>
          <w:szCs w:val="20"/>
        </w:rPr>
        <w:t>copia della/e convenzione/i stipulata/e con istituti scolastici /Cen</w:t>
      </w:r>
      <w:r w:rsidR="00E9048B">
        <w:rPr>
          <w:rFonts w:asciiTheme="minorHAnsi" w:hAnsiTheme="minorHAnsi" w:cs="Calibri"/>
          <w:sz w:val="20"/>
          <w:szCs w:val="20"/>
        </w:rPr>
        <w:t>tro di Formazione Professionale;</w:t>
      </w:r>
    </w:p>
    <w:p w:rsidR="00E128BB" w:rsidRPr="00E128BB" w:rsidRDefault="00E128BB" w:rsidP="00E9048B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/>
          <w:b/>
          <w:bCs/>
        </w:rPr>
        <w:t xml:space="preserve">□ </w:t>
      </w:r>
      <w:r w:rsidRPr="00E128BB">
        <w:rPr>
          <w:rFonts w:asciiTheme="minorHAnsi" w:hAnsiTheme="minorHAnsi" w:cs="Calibri"/>
          <w:sz w:val="20"/>
          <w:szCs w:val="20"/>
        </w:rPr>
        <w:t>copia di un documento di identità in corso di validità del titolare/legale rappresentante firmatario delle domanda di contributo (da non allegare in caso</w:t>
      </w:r>
      <w:r w:rsidR="00E9048B">
        <w:rPr>
          <w:rFonts w:asciiTheme="minorHAnsi" w:hAnsiTheme="minorHAnsi" w:cs="Calibri"/>
          <w:sz w:val="20"/>
          <w:szCs w:val="20"/>
        </w:rPr>
        <w:t xml:space="preserve"> di firma digitale).</w:t>
      </w:r>
    </w:p>
    <w:p w:rsidR="00E128BB" w:rsidRPr="00E128BB" w:rsidRDefault="00E128BB" w:rsidP="00E128BB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E128BB" w:rsidRPr="00E128BB" w:rsidRDefault="00E128BB" w:rsidP="00E9048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128BB">
        <w:rPr>
          <w:rFonts w:asciiTheme="minorHAnsi" w:hAnsiTheme="minorHAnsi"/>
          <w:sz w:val="20"/>
          <w:szCs w:val="20"/>
        </w:rPr>
        <w:t>data _</w:t>
      </w:r>
      <w:r w:rsidR="00E9048B">
        <w:rPr>
          <w:rFonts w:asciiTheme="minorHAnsi" w:hAnsiTheme="minorHAnsi"/>
          <w:sz w:val="20"/>
          <w:szCs w:val="20"/>
        </w:rPr>
        <w:t xml:space="preserve">__________________  </w:t>
      </w:r>
      <w:r w:rsidR="00E9048B">
        <w:rPr>
          <w:rFonts w:asciiTheme="minorHAnsi" w:hAnsiTheme="minorHAnsi"/>
          <w:sz w:val="20"/>
          <w:szCs w:val="20"/>
        </w:rPr>
        <w:tab/>
      </w:r>
      <w:r w:rsidR="00E9048B">
        <w:rPr>
          <w:rFonts w:asciiTheme="minorHAnsi" w:hAnsiTheme="minorHAnsi"/>
          <w:sz w:val="20"/>
          <w:szCs w:val="20"/>
        </w:rPr>
        <w:tab/>
      </w:r>
      <w:r w:rsidR="00E9048B">
        <w:rPr>
          <w:rFonts w:asciiTheme="minorHAnsi" w:hAnsiTheme="minorHAnsi"/>
          <w:sz w:val="20"/>
          <w:szCs w:val="20"/>
        </w:rPr>
        <w:tab/>
      </w:r>
      <w:r w:rsidR="00E9048B">
        <w:rPr>
          <w:rFonts w:asciiTheme="minorHAnsi" w:hAnsiTheme="minorHAnsi"/>
          <w:sz w:val="20"/>
          <w:szCs w:val="20"/>
        </w:rPr>
        <w:tab/>
      </w:r>
      <w:r w:rsidR="00E9048B">
        <w:rPr>
          <w:rFonts w:asciiTheme="minorHAnsi" w:hAnsiTheme="minorHAnsi"/>
          <w:sz w:val="20"/>
          <w:szCs w:val="20"/>
        </w:rPr>
        <w:tab/>
      </w:r>
      <w:r w:rsidR="00E9048B">
        <w:rPr>
          <w:rFonts w:asciiTheme="minorHAnsi" w:hAnsiTheme="minorHAnsi"/>
          <w:sz w:val="20"/>
          <w:szCs w:val="20"/>
        </w:rPr>
        <w:tab/>
      </w:r>
      <w:r w:rsidRPr="00E128BB">
        <w:rPr>
          <w:rFonts w:asciiTheme="minorHAnsi" w:hAnsiTheme="minorHAnsi"/>
          <w:sz w:val="20"/>
          <w:szCs w:val="20"/>
        </w:rPr>
        <w:t xml:space="preserve">Firma legale rappresentante. </w:t>
      </w:r>
    </w:p>
    <w:p w:rsidR="00E9048B" w:rsidRDefault="00E9048B" w:rsidP="00E128BB">
      <w:pPr>
        <w:pStyle w:val="Default"/>
        <w:rPr>
          <w:rFonts w:asciiTheme="minorHAnsi" w:hAnsiTheme="minorHAnsi"/>
          <w:sz w:val="20"/>
          <w:szCs w:val="20"/>
        </w:rPr>
      </w:pPr>
    </w:p>
    <w:p w:rsidR="00E128BB" w:rsidRPr="00E128BB" w:rsidRDefault="00E9048B" w:rsidP="00E9048B">
      <w:pPr>
        <w:pStyle w:val="Default"/>
        <w:ind w:left="495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="00E128BB" w:rsidRPr="00E128BB">
        <w:rPr>
          <w:rFonts w:asciiTheme="minorHAnsi" w:hAnsiTheme="minorHAnsi"/>
          <w:sz w:val="20"/>
          <w:szCs w:val="20"/>
        </w:rPr>
        <w:t xml:space="preserve">________________________________________ </w:t>
      </w:r>
    </w:p>
    <w:p w:rsidR="00E9048B" w:rsidRDefault="00E9048B" w:rsidP="00E128B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E9048B" w:rsidRDefault="00E9048B" w:rsidP="00E128B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E9048B" w:rsidRDefault="00E9048B" w:rsidP="00E128B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E9048B" w:rsidRDefault="00E9048B" w:rsidP="00E128B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E9048B" w:rsidRDefault="00E9048B" w:rsidP="00E128B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E128BB" w:rsidRPr="00E9048B" w:rsidRDefault="00E128BB" w:rsidP="00E128BB">
      <w:pPr>
        <w:pStyle w:val="Default"/>
        <w:rPr>
          <w:rFonts w:asciiTheme="minorHAnsi" w:hAnsiTheme="minorHAnsi"/>
          <w:sz w:val="14"/>
          <w:szCs w:val="14"/>
        </w:rPr>
      </w:pPr>
      <w:r w:rsidRPr="00E9048B">
        <w:rPr>
          <w:rFonts w:asciiTheme="minorHAnsi" w:hAnsiTheme="minorHAnsi"/>
          <w:b/>
          <w:bCs/>
          <w:sz w:val="14"/>
          <w:szCs w:val="14"/>
        </w:rPr>
        <w:t xml:space="preserve">Informativa sul trattamento dei dati personali ai sensi del Decreto Legislativo 196/2003 </w:t>
      </w:r>
    </w:p>
    <w:p w:rsidR="00AB5506" w:rsidRPr="00E9048B" w:rsidRDefault="00E128BB" w:rsidP="00E9048B">
      <w:pPr>
        <w:jc w:val="both"/>
        <w:rPr>
          <w:sz w:val="14"/>
          <w:szCs w:val="14"/>
        </w:rPr>
      </w:pPr>
      <w:r w:rsidRPr="00E9048B">
        <w:rPr>
          <w:sz w:val="14"/>
          <w:szCs w:val="14"/>
        </w:rPr>
        <w:t>Ai sensi dell’art. 13 del decreto legislativo 30 giugno 2003, n. 196, “Codice in materia di protezione dei dati pers</w:t>
      </w:r>
      <w:r w:rsidR="00E9048B" w:rsidRPr="00E9048B">
        <w:rPr>
          <w:sz w:val="14"/>
          <w:szCs w:val="14"/>
        </w:rPr>
        <w:t>onali”, la Camera di Commercio è titolare dei dati</w:t>
      </w:r>
      <w:r w:rsidRPr="00E9048B">
        <w:rPr>
          <w:sz w:val="14"/>
          <w:szCs w:val="14"/>
        </w:rPr>
        <w:t xml:space="preserve"> forniti </w:t>
      </w:r>
      <w:r w:rsidR="00F24AC9">
        <w:rPr>
          <w:sz w:val="14"/>
          <w:szCs w:val="14"/>
        </w:rPr>
        <w:t xml:space="preserve">e </w:t>
      </w:r>
      <w:r w:rsidR="00E9048B" w:rsidRPr="00E9048B">
        <w:rPr>
          <w:sz w:val="14"/>
          <w:szCs w:val="14"/>
        </w:rPr>
        <w:t xml:space="preserve">che </w:t>
      </w:r>
      <w:r w:rsidRPr="00E9048B">
        <w:rPr>
          <w:sz w:val="14"/>
          <w:szCs w:val="14"/>
        </w:rPr>
        <w:t>saranno trattati, con o senza l’ausilio di strumenti elettronici e informatici, per le esigenze del procedimento amministrativo correlato alla gestione del presente bando di concorso, ivi inclusa la pubblicità sulla rete internet della Camera di Commercio</w:t>
      </w:r>
      <w:r w:rsidR="00F24AC9">
        <w:rPr>
          <w:sz w:val="14"/>
          <w:szCs w:val="14"/>
        </w:rPr>
        <w:t>,</w:t>
      </w:r>
      <w:r w:rsidRPr="00E9048B">
        <w:rPr>
          <w:sz w:val="14"/>
          <w:szCs w:val="14"/>
        </w:rPr>
        <w:t xml:space="preserve"> ai sensi del </w:t>
      </w:r>
      <w:proofErr w:type="spellStart"/>
      <w:r w:rsidRPr="00E9048B">
        <w:rPr>
          <w:sz w:val="14"/>
          <w:szCs w:val="14"/>
        </w:rPr>
        <w:t>D.Lgs.</w:t>
      </w:r>
      <w:proofErr w:type="spellEnd"/>
      <w:r w:rsidRPr="00E9048B">
        <w:rPr>
          <w:sz w:val="14"/>
          <w:szCs w:val="14"/>
        </w:rPr>
        <w:t xml:space="preserve"> 33/2013, e che, ai fini dell’erogazione dei contributi, i dati devono essere forniti obbligatoriamente. Inoltre dichiara di essere a conoscenza che i dati saranno resi disponibili a terzi nei limiti e con le modalità previste dalle norme vigenti in materia di trasparenza amministrativa e di diritto di accesso agli atti. Potranno essere esercitati i diritti specificamente previsti dall'art. 7 </w:t>
      </w:r>
      <w:proofErr w:type="spellStart"/>
      <w:r w:rsidRPr="00E9048B">
        <w:rPr>
          <w:sz w:val="14"/>
          <w:szCs w:val="14"/>
        </w:rPr>
        <w:t>delD</w:t>
      </w:r>
      <w:proofErr w:type="spellEnd"/>
      <w:r w:rsidRPr="00E9048B">
        <w:rPr>
          <w:sz w:val="14"/>
          <w:szCs w:val="14"/>
        </w:rPr>
        <w:t xml:space="preserve">. </w:t>
      </w:r>
      <w:proofErr w:type="spellStart"/>
      <w:r w:rsidRPr="00E9048B">
        <w:rPr>
          <w:sz w:val="14"/>
          <w:szCs w:val="14"/>
        </w:rPr>
        <w:t>Lgs</w:t>
      </w:r>
      <w:proofErr w:type="spellEnd"/>
      <w:r w:rsidRPr="00E9048B">
        <w:rPr>
          <w:sz w:val="14"/>
          <w:szCs w:val="14"/>
        </w:rPr>
        <w:t xml:space="preserve">. 196/2003. Titolare del trattamento dei dati è la Camera di Commercio Industria Artigianato Agricoltura di </w:t>
      </w:r>
      <w:r w:rsidR="00F24AC9">
        <w:rPr>
          <w:sz w:val="14"/>
          <w:szCs w:val="14"/>
        </w:rPr>
        <w:t>Caltanissetta</w:t>
      </w:r>
      <w:r w:rsidRPr="00E9048B">
        <w:rPr>
          <w:sz w:val="14"/>
          <w:szCs w:val="14"/>
        </w:rPr>
        <w:t xml:space="preserve">. L’elenco dei responsabili del trattamento è disponibile su </w:t>
      </w:r>
      <w:r w:rsidRPr="00E9048B">
        <w:rPr>
          <w:color w:val="17365D" w:themeColor="text2" w:themeShade="BF"/>
          <w:sz w:val="14"/>
          <w:szCs w:val="14"/>
        </w:rPr>
        <w:t>www.</w:t>
      </w:r>
      <w:r w:rsidR="00E9048B" w:rsidRPr="00E9048B">
        <w:rPr>
          <w:color w:val="17365D" w:themeColor="text2" w:themeShade="BF"/>
          <w:sz w:val="14"/>
          <w:szCs w:val="14"/>
        </w:rPr>
        <w:t>cameracommercio.cl</w:t>
      </w:r>
      <w:r w:rsidRPr="00E9048B">
        <w:rPr>
          <w:color w:val="17365D" w:themeColor="text2" w:themeShade="BF"/>
          <w:sz w:val="14"/>
          <w:szCs w:val="14"/>
        </w:rPr>
        <w:t>.it</w:t>
      </w:r>
      <w:r w:rsidRPr="00E9048B">
        <w:rPr>
          <w:sz w:val="14"/>
          <w:szCs w:val="14"/>
        </w:rPr>
        <w:t>.</w:t>
      </w:r>
    </w:p>
    <w:sectPr w:rsidR="00AB5506" w:rsidRPr="00E9048B" w:rsidSect="003F4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D10"/>
    <w:multiLevelType w:val="hybridMultilevel"/>
    <w:tmpl w:val="18CC8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80961"/>
    <w:multiLevelType w:val="hybridMultilevel"/>
    <w:tmpl w:val="13F27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E71C5"/>
    <w:multiLevelType w:val="hybridMultilevel"/>
    <w:tmpl w:val="CCAEBB72"/>
    <w:lvl w:ilvl="0" w:tplc="A1049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43548"/>
    <w:rsid w:val="0004219F"/>
    <w:rsid w:val="00210DD4"/>
    <w:rsid w:val="003010B9"/>
    <w:rsid w:val="00330205"/>
    <w:rsid w:val="003B4B16"/>
    <w:rsid w:val="003F4F3C"/>
    <w:rsid w:val="00592E26"/>
    <w:rsid w:val="00643548"/>
    <w:rsid w:val="007A5ADE"/>
    <w:rsid w:val="00961104"/>
    <w:rsid w:val="009C1EB0"/>
    <w:rsid w:val="00AB5506"/>
    <w:rsid w:val="00AE1B33"/>
    <w:rsid w:val="00D350BE"/>
    <w:rsid w:val="00DF2779"/>
    <w:rsid w:val="00E128BB"/>
    <w:rsid w:val="00E9048B"/>
    <w:rsid w:val="00F2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3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4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Infocamere</cp:lastModifiedBy>
  <cp:revision>2</cp:revision>
  <dcterms:created xsi:type="dcterms:W3CDTF">2018-07-24T08:40:00Z</dcterms:created>
  <dcterms:modified xsi:type="dcterms:W3CDTF">2018-07-24T08:40:00Z</dcterms:modified>
</cp:coreProperties>
</file>